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17" w:rsidRPr="000C47CE" w:rsidRDefault="00F14617" w:rsidP="000C47CE">
      <w:pPr>
        <w:spacing w:before="120"/>
        <w:jc w:val="center"/>
        <w:rPr>
          <w:b/>
          <w:color w:val="auto"/>
          <w:sz w:val="30"/>
          <w:szCs w:val="30"/>
        </w:rPr>
      </w:pPr>
      <w:r w:rsidRPr="000C47CE">
        <w:rPr>
          <w:b/>
          <w:color w:val="FF0000"/>
          <w:sz w:val="30"/>
          <w:szCs w:val="30"/>
          <w:lang w:val="vi-VN"/>
        </w:rPr>
        <w:t xml:space="preserve">ÔN TẬP </w:t>
      </w:r>
      <w:r w:rsidR="000C47CE" w:rsidRPr="000C47CE">
        <w:rPr>
          <w:b/>
          <w:color w:val="FF0000"/>
          <w:sz w:val="30"/>
          <w:szCs w:val="30"/>
        </w:rPr>
        <w:t>TOÁN 8</w:t>
      </w:r>
    </w:p>
    <w:p w:rsidR="000C47CE" w:rsidRPr="000C47CE" w:rsidRDefault="000C47CE" w:rsidP="000C47CE">
      <w:pPr>
        <w:shd w:val="clear" w:color="auto" w:fill="C2D69B" w:themeFill="accent3" w:themeFillTint="99"/>
        <w:spacing w:before="120"/>
        <w:jc w:val="both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ĐẠI SỐ</w:t>
      </w:r>
    </w:p>
    <w:p w:rsidR="00F14617" w:rsidRPr="000C47CE" w:rsidRDefault="00F14617" w:rsidP="000C47CE">
      <w:pPr>
        <w:spacing w:before="120"/>
        <w:jc w:val="both"/>
        <w:rPr>
          <w:color w:val="auto"/>
        </w:rPr>
      </w:pPr>
      <w:r w:rsidRPr="000C47CE">
        <w:rPr>
          <w:b/>
          <w:color w:val="auto"/>
          <w:u w:val="single"/>
          <w:lang w:val="vi-VN"/>
        </w:rPr>
        <w:t>Bài</w:t>
      </w:r>
      <w:r w:rsidR="000C47CE">
        <w:rPr>
          <w:b/>
          <w:color w:val="auto"/>
          <w:u w:val="single"/>
        </w:rPr>
        <w:t xml:space="preserve"> </w:t>
      </w:r>
      <w:r w:rsidRPr="000C47CE">
        <w:rPr>
          <w:b/>
          <w:color w:val="auto"/>
          <w:u w:val="single"/>
          <w:lang w:val="vi-VN"/>
        </w:rPr>
        <w:t>1:</w:t>
      </w:r>
      <w:r w:rsidRPr="000C47CE">
        <w:rPr>
          <w:color w:val="auto"/>
          <w:lang w:val="vi-VN"/>
        </w:rPr>
        <w:t xml:space="preserve"> Giải các phương trình sau:</w:t>
      </w:r>
    </w:p>
    <w:p w:rsidR="00F14617" w:rsidRPr="000C47CE" w:rsidRDefault="00F14617" w:rsidP="00A04A64">
      <w:pPr>
        <w:ind w:left="-1620" w:right="-1800" w:firstLine="1620"/>
        <w:jc w:val="both"/>
        <w:rPr>
          <w:color w:val="auto"/>
        </w:rPr>
      </w:pPr>
      <w:r w:rsidRPr="000C47CE">
        <w:rPr>
          <w:color w:val="auto"/>
        </w:rPr>
        <w:t>a/ 2x + 6 = 0</w:t>
      </w:r>
      <w:r w:rsidRPr="000C47CE">
        <w:rPr>
          <w:color w:val="auto"/>
        </w:rPr>
        <w:tab/>
      </w:r>
      <w:r w:rsidRPr="000C47CE">
        <w:rPr>
          <w:color w:val="auto"/>
        </w:rPr>
        <w:tab/>
      </w:r>
      <w:r w:rsidRPr="000C47CE">
        <w:rPr>
          <w:color w:val="auto"/>
        </w:rPr>
        <w:tab/>
      </w:r>
      <w:r w:rsidRPr="000C47CE">
        <w:rPr>
          <w:color w:val="auto"/>
        </w:rPr>
        <w:tab/>
      </w:r>
      <w:r w:rsidRPr="000C47CE">
        <w:rPr>
          <w:color w:val="auto"/>
        </w:rPr>
        <w:tab/>
      </w:r>
      <w:r w:rsidR="000C47CE">
        <w:rPr>
          <w:color w:val="auto"/>
        </w:rPr>
        <w:tab/>
      </w:r>
      <w:r w:rsidRPr="000C47CE">
        <w:rPr>
          <w:color w:val="auto"/>
        </w:rPr>
        <w:t>b/ 15 - 7x = 9 - 3x</w:t>
      </w:r>
    </w:p>
    <w:p w:rsidR="00F14617" w:rsidRPr="000C47CE" w:rsidRDefault="00F14617" w:rsidP="00A04A64">
      <w:pPr>
        <w:ind w:left="-1620" w:right="-1800" w:firstLine="1620"/>
        <w:jc w:val="both"/>
        <w:rPr>
          <w:color w:val="auto"/>
          <w:vertAlign w:val="superscript"/>
        </w:rPr>
      </w:pPr>
      <w:r w:rsidRPr="000C47CE">
        <w:rPr>
          <w:color w:val="auto"/>
        </w:rPr>
        <w:t>c/ 2(x</w:t>
      </w:r>
      <w:r w:rsidR="000C47CE">
        <w:rPr>
          <w:color w:val="auto"/>
        </w:rPr>
        <w:t xml:space="preserve"> </w:t>
      </w:r>
      <w:r w:rsidRPr="000C47CE">
        <w:rPr>
          <w:color w:val="auto"/>
        </w:rPr>
        <w:t>+</w:t>
      </w:r>
      <w:r w:rsidR="000C47CE">
        <w:rPr>
          <w:color w:val="auto"/>
        </w:rPr>
        <w:t xml:space="preserve"> </w:t>
      </w:r>
      <w:r w:rsidRPr="000C47CE">
        <w:rPr>
          <w:color w:val="auto"/>
        </w:rPr>
        <w:t>1) = 5x -</w:t>
      </w:r>
      <w:r w:rsidR="000C47CE">
        <w:rPr>
          <w:color w:val="auto"/>
        </w:rPr>
        <w:t xml:space="preserve"> </w:t>
      </w:r>
      <w:r w:rsidRPr="000C47CE">
        <w:rPr>
          <w:color w:val="auto"/>
        </w:rPr>
        <w:t>7</w:t>
      </w:r>
      <w:r w:rsidRPr="000C47CE">
        <w:rPr>
          <w:color w:val="auto"/>
        </w:rPr>
        <w:tab/>
      </w:r>
      <w:r w:rsidRPr="000C47CE">
        <w:rPr>
          <w:color w:val="auto"/>
        </w:rPr>
        <w:tab/>
      </w:r>
      <w:r w:rsidRPr="000C47CE">
        <w:rPr>
          <w:color w:val="auto"/>
        </w:rPr>
        <w:tab/>
      </w:r>
      <w:r w:rsidR="000C47CE">
        <w:rPr>
          <w:color w:val="auto"/>
        </w:rPr>
        <w:tab/>
      </w:r>
      <w:r w:rsidRPr="000C47CE">
        <w:rPr>
          <w:color w:val="auto"/>
        </w:rPr>
        <w:tab/>
        <w:t>d/</w:t>
      </w:r>
      <w:r w:rsidR="000C47CE">
        <w:rPr>
          <w:color w:val="auto"/>
        </w:rPr>
        <w:t xml:space="preserve"> </w:t>
      </w:r>
      <w:r w:rsidRPr="000C47CE">
        <w:rPr>
          <w:color w:val="auto"/>
        </w:rPr>
        <w:t>(x - 3)(x + 4) – 2(3x - 2) = (x - 4)</w:t>
      </w:r>
      <w:r w:rsidRPr="000C47CE">
        <w:rPr>
          <w:color w:val="auto"/>
          <w:vertAlign w:val="superscript"/>
        </w:rPr>
        <w:t>2</w:t>
      </w:r>
    </w:p>
    <w:p w:rsidR="00F14617" w:rsidRPr="000C47CE" w:rsidRDefault="000C47CE" w:rsidP="000C47CE">
      <w:pPr>
        <w:spacing w:before="120"/>
        <w:ind w:left="-1620" w:right="-1800" w:firstLine="1620"/>
        <w:jc w:val="both"/>
        <w:rPr>
          <w:color w:val="auto"/>
        </w:rPr>
      </w:pPr>
      <w:r w:rsidRPr="000C47CE">
        <w:rPr>
          <w:b/>
          <w:color w:val="auto"/>
          <w:u w:val="single"/>
          <w:lang w:val="vi-VN"/>
        </w:rPr>
        <w:t>Bài</w:t>
      </w:r>
      <w:r>
        <w:rPr>
          <w:b/>
          <w:color w:val="auto"/>
          <w:u w:val="single"/>
        </w:rPr>
        <w:t xml:space="preserve"> </w:t>
      </w:r>
      <w:r>
        <w:rPr>
          <w:b/>
          <w:color w:val="auto"/>
          <w:u w:val="single"/>
        </w:rPr>
        <w:t>2</w:t>
      </w:r>
      <w:r w:rsidRPr="000C47CE">
        <w:rPr>
          <w:b/>
          <w:color w:val="auto"/>
          <w:u w:val="single"/>
          <w:lang w:val="vi-VN"/>
        </w:rPr>
        <w:t>:</w:t>
      </w:r>
      <w:r>
        <w:rPr>
          <w:color w:val="auto"/>
        </w:rPr>
        <w:t xml:space="preserve"> Giải các </w:t>
      </w:r>
      <w:r w:rsidR="00F14617" w:rsidRPr="000C47CE">
        <w:rPr>
          <w:color w:val="auto"/>
        </w:rPr>
        <w:t>phương trình có mẫu</w:t>
      </w:r>
      <w:r>
        <w:rPr>
          <w:color w:val="auto"/>
        </w:rPr>
        <w:t xml:space="preserve"> số:</w:t>
      </w:r>
    </w:p>
    <w:p w:rsidR="00F14617" w:rsidRPr="000C47CE" w:rsidRDefault="00F14617" w:rsidP="00A04A64">
      <w:pPr>
        <w:ind w:left="-1620" w:right="-1800" w:firstLine="1620"/>
        <w:jc w:val="both"/>
        <w:rPr>
          <w:color w:val="auto"/>
        </w:rPr>
      </w:pPr>
      <w:r w:rsidRPr="000C47CE">
        <w:rPr>
          <w:color w:val="auto"/>
        </w:rPr>
        <w:t>a/</w:t>
      </w:r>
      <w:r w:rsidR="000C47CE">
        <w:rPr>
          <w:color w:val="auto"/>
        </w:rPr>
        <w:t xml:space="preserve"> </w:t>
      </w:r>
      <w:r w:rsidRPr="000C47CE">
        <w:rPr>
          <w:color w:val="auto"/>
          <w:position w:val="-24"/>
        </w:rPr>
        <w:object w:dxaOrig="15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31.5pt" o:ole="">
            <v:imagedata r:id="rId8" o:title=""/>
          </v:shape>
          <o:OLEObject Type="Embed" ProgID="Equation.3" ShapeID="_x0000_i1025" DrawAspect="Content" ObjectID="_1645271392" r:id="rId9"/>
        </w:object>
      </w:r>
      <w:r w:rsidRPr="000C47CE">
        <w:rPr>
          <w:color w:val="auto"/>
        </w:rPr>
        <w:tab/>
      </w:r>
      <w:r w:rsidRPr="000C47CE">
        <w:rPr>
          <w:color w:val="auto"/>
        </w:rPr>
        <w:tab/>
      </w:r>
      <w:r w:rsidRPr="000C47CE">
        <w:rPr>
          <w:color w:val="auto"/>
        </w:rPr>
        <w:tab/>
      </w:r>
      <w:r w:rsidRPr="000C47CE">
        <w:rPr>
          <w:color w:val="auto"/>
        </w:rPr>
        <w:tab/>
      </w:r>
      <w:r w:rsidR="000C47CE">
        <w:rPr>
          <w:color w:val="auto"/>
        </w:rPr>
        <w:tab/>
      </w:r>
      <w:r w:rsidRPr="000C47CE">
        <w:rPr>
          <w:color w:val="auto"/>
        </w:rPr>
        <w:t>b/ 1 +</w:t>
      </w:r>
      <w:r w:rsidR="000C47CE">
        <w:rPr>
          <w:color w:val="auto"/>
        </w:rPr>
        <w:t xml:space="preserve"> </w:t>
      </w:r>
      <w:r w:rsidRPr="000C47CE">
        <w:rPr>
          <w:color w:val="auto"/>
          <w:position w:val="-24"/>
        </w:rPr>
        <w:object w:dxaOrig="700" w:dyaOrig="620">
          <v:shape id="_x0000_i1026" type="#_x0000_t75" style="width:34.5pt;height:31.5pt" o:ole="">
            <v:imagedata r:id="rId10" o:title=""/>
          </v:shape>
          <o:OLEObject Type="Embed" ProgID="Equation.3" ShapeID="_x0000_i1026" DrawAspect="Content" ObjectID="_1645271393" r:id="rId11"/>
        </w:object>
      </w:r>
      <w:r w:rsidRPr="000C47CE">
        <w:rPr>
          <w:color w:val="auto"/>
        </w:rPr>
        <w:t xml:space="preserve"> = </w:t>
      </w:r>
      <w:r w:rsidRPr="000C47CE">
        <w:rPr>
          <w:color w:val="auto"/>
          <w:position w:val="-24"/>
        </w:rPr>
        <w:object w:dxaOrig="580" w:dyaOrig="620">
          <v:shape id="_x0000_i1027" type="#_x0000_t75" style="width:28.5pt;height:31.5pt" o:ole="">
            <v:imagedata r:id="rId12" o:title=""/>
          </v:shape>
          <o:OLEObject Type="Embed" ProgID="Equation.3" ShapeID="_x0000_i1027" DrawAspect="Content" ObjectID="_1645271394" r:id="rId13"/>
        </w:object>
      </w:r>
    </w:p>
    <w:p w:rsidR="00F14617" w:rsidRPr="000C47CE" w:rsidRDefault="00F14617" w:rsidP="00A04A64">
      <w:pPr>
        <w:ind w:left="-1620" w:right="-1800" w:firstLine="1620"/>
        <w:jc w:val="both"/>
        <w:rPr>
          <w:color w:val="auto"/>
        </w:rPr>
      </w:pPr>
      <w:r w:rsidRPr="000C47CE">
        <w:rPr>
          <w:color w:val="auto"/>
        </w:rPr>
        <w:t>c/</w:t>
      </w:r>
      <w:r w:rsidR="000C47CE">
        <w:rPr>
          <w:color w:val="auto"/>
        </w:rPr>
        <w:t xml:space="preserve"> </w:t>
      </w:r>
      <w:r w:rsidRPr="000C47CE">
        <w:rPr>
          <w:color w:val="auto"/>
          <w:position w:val="-24"/>
        </w:rPr>
        <w:object w:dxaOrig="2400" w:dyaOrig="620">
          <v:shape id="_x0000_i1028" type="#_x0000_t75" style="width:120pt;height:31.5pt" o:ole="">
            <v:imagedata r:id="rId14" o:title=""/>
          </v:shape>
          <o:OLEObject Type="Embed" ProgID="Equation.3" ShapeID="_x0000_i1028" DrawAspect="Content" ObjectID="_1645271395" r:id="rId15"/>
        </w:object>
      </w:r>
    </w:p>
    <w:p w:rsidR="00F14617" w:rsidRPr="000C47CE" w:rsidRDefault="000C47CE" w:rsidP="000C47CE">
      <w:pPr>
        <w:spacing w:before="120"/>
        <w:ind w:left="-1620" w:right="-1800" w:firstLine="1620"/>
        <w:jc w:val="both"/>
        <w:rPr>
          <w:b/>
          <w:color w:val="auto"/>
        </w:rPr>
      </w:pPr>
      <w:r w:rsidRPr="000C47CE">
        <w:rPr>
          <w:b/>
          <w:color w:val="auto"/>
          <w:u w:val="single"/>
          <w:lang w:val="vi-VN"/>
        </w:rPr>
        <w:t>Bài</w:t>
      </w:r>
      <w:r>
        <w:rPr>
          <w:b/>
          <w:color w:val="auto"/>
          <w:u w:val="single"/>
        </w:rPr>
        <w:t xml:space="preserve"> </w:t>
      </w:r>
      <w:r>
        <w:rPr>
          <w:b/>
          <w:color w:val="auto"/>
          <w:u w:val="single"/>
        </w:rPr>
        <w:t>3</w:t>
      </w:r>
      <w:r w:rsidRPr="000C47CE">
        <w:rPr>
          <w:b/>
          <w:color w:val="auto"/>
          <w:u w:val="single"/>
          <w:lang w:val="vi-VN"/>
        </w:rPr>
        <w:t>:</w:t>
      </w:r>
      <w:r>
        <w:rPr>
          <w:color w:val="auto"/>
        </w:rPr>
        <w:t xml:space="preserve"> Giải các </w:t>
      </w:r>
      <w:r w:rsidRPr="000C47CE">
        <w:rPr>
          <w:color w:val="auto"/>
        </w:rPr>
        <w:t xml:space="preserve">phương trình </w:t>
      </w:r>
      <w:r w:rsidR="00F14617" w:rsidRPr="000C47CE">
        <w:rPr>
          <w:color w:val="auto"/>
        </w:rPr>
        <w:t>tích</w:t>
      </w:r>
    </w:p>
    <w:p w:rsidR="00F14617" w:rsidRPr="000C47CE" w:rsidRDefault="00F14617" w:rsidP="00A04A64">
      <w:pPr>
        <w:ind w:left="-1620" w:right="-1800" w:firstLine="1620"/>
        <w:jc w:val="both"/>
        <w:rPr>
          <w:color w:val="auto"/>
        </w:rPr>
      </w:pPr>
      <w:r w:rsidRPr="000C47CE">
        <w:rPr>
          <w:color w:val="auto"/>
        </w:rPr>
        <w:t>a/ (x</w:t>
      </w:r>
      <w:r w:rsidRPr="000C47CE">
        <w:rPr>
          <w:color w:val="auto"/>
          <w:position w:val="-4"/>
        </w:rPr>
        <w:object w:dxaOrig="160" w:dyaOrig="300">
          <v:shape id="_x0000_i1029" type="#_x0000_t75" style="width:7.5pt;height:15pt" o:ole="">
            <v:imagedata r:id="rId16" o:title=""/>
          </v:shape>
          <o:OLEObject Type="Embed" ProgID="Equation.3" ShapeID="_x0000_i1029" DrawAspect="Content" ObjectID="_1645271396" r:id="rId17"/>
        </w:object>
      </w:r>
      <w:r w:rsidR="000C47CE">
        <w:rPr>
          <w:color w:val="auto"/>
          <w:position w:val="-4"/>
        </w:rPr>
        <w:t xml:space="preserve"> </w:t>
      </w:r>
      <w:r w:rsidRPr="000C47CE">
        <w:rPr>
          <w:color w:val="auto"/>
        </w:rPr>
        <w:t>- 2x +</w:t>
      </w:r>
      <w:r w:rsidR="000C47CE">
        <w:rPr>
          <w:color w:val="auto"/>
        </w:rPr>
        <w:t xml:space="preserve"> </w:t>
      </w:r>
      <w:r w:rsidRPr="000C47CE">
        <w:rPr>
          <w:color w:val="auto"/>
        </w:rPr>
        <w:t>1) – 4 =0</w:t>
      </w:r>
      <w:r w:rsidRPr="000C47CE">
        <w:rPr>
          <w:color w:val="auto"/>
        </w:rPr>
        <w:tab/>
      </w:r>
      <w:r w:rsidRPr="000C47CE">
        <w:rPr>
          <w:color w:val="auto"/>
        </w:rPr>
        <w:tab/>
      </w:r>
      <w:r w:rsidR="000C47CE">
        <w:rPr>
          <w:color w:val="auto"/>
        </w:rPr>
        <w:tab/>
      </w:r>
      <w:r w:rsidRPr="000C47CE">
        <w:rPr>
          <w:color w:val="auto"/>
        </w:rPr>
        <w:tab/>
        <w:t>b/ x(x - 3) = 0</w:t>
      </w:r>
    </w:p>
    <w:p w:rsidR="00F14617" w:rsidRPr="000C47CE" w:rsidRDefault="00F14617" w:rsidP="00A04A64">
      <w:pPr>
        <w:ind w:left="-1620" w:right="-1800" w:firstLine="1620"/>
        <w:jc w:val="both"/>
        <w:rPr>
          <w:color w:val="auto"/>
        </w:rPr>
      </w:pPr>
      <w:r w:rsidRPr="000C47CE">
        <w:rPr>
          <w:color w:val="auto"/>
        </w:rPr>
        <w:t xml:space="preserve">c/ (x - </w:t>
      </w:r>
      <w:r w:rsidRPr="000C47CE">
        <w:rPr>
          <w:color w:val="auto"/>
          <w:position w:val="-24"/>
        </w:rPr>
        <w:object w:dxaOrig="240" w:dyaOrig="620">
          <v:shape id="_x0000_i1030" type="#_x0000_t75" style="width:12pt;height:31.5pt" o:ole="">
            <v:imagedata r:id="rId18" o:title=""/>
          </v:shape>
          <o:OLEObject Type="Embed" ProgID="Equation.3" ShapeID="_x0000_i1030" DrawAspect="Content" ObjectID="_1645271397" r:id="rId19"/>
        </w:object>
      </w:r>
      <w:r w:rsidRPr="000C47CE">
        <w:rPr>
          <w:color w:val="auto"/>
        </w:rPr>
        <w:t>)(2x + 5) = 0</w:t>
      </w:r>
      <w:r w:rsidRPr="000C47CE">
        <w:rPr>
          <w:color w:val="auto"/>
        </w:rPr>
        <w:tab/>
      </w:r>
      <w:r w:rsidRPr="000C47CE">
        <w:rPr>
          <w:color w:val="auto"/>
        </w:rPr>
        <w:tab/>
      </w:r>
      <w:r w:rsidRPr="000C47CE">
        <w:rPr>
          <w:color w:val="auto"/>
        </w:rPr>
        <w:tab/>
      </w:r>
      <w:r w:rsidR="000C47CE">
        <w:rPr>
          <w:color w:val="auto"/>
        </w:rPr>
        <w:tab/>
      </w:r>
      <w:r w:rsidRPr="000C47CE">
        <w:rPr>
          <w:color w:val="auto"/>
        </w:rPr>
        <w:t>d/ (x – 2) (</w:t>
      </w:r>
      <w:r w:rsidRPr="000C47CE">
        <w:rPr>
          <w:color w:val="auto"/>
          <w:position w:val="-24"/>
        </w:rPr>
        <w:object w:dxaOrig="240" w:dyaOrig="620">
          <v:shape id="_x0000_i1031" type="#_x0000_t75" style="width:12pt;height:31.5pt" o:ole="">
            <v:imagedata r:id="rId20" o:title=""/>
          </v:shape>
          <o:OLEObject Type="Embed" ProgID="Equation.3" ShapeID="_x0000_i1031" DrawAspect="Content" ObjectID="_1645271398" r:id="rId21"/>
        </w:object>
      </w:r>
      <w:r w:rsidRPr="000C47CE">
        <w:rPr>
          <w:color w:val="auto"/>
        </w:rPr>
        <w:t>x – 6 ) = 0</w:t>
      </w:r>
    </w:p>
    <w:p w:rsidR="00F14617" w:rsidRPr="000C47CE" w:rsidRDefault="00F14617" w:rsidP="00A04A64">
      <w:pPr>
        <w:ind w:left="-1620" w:right="-1800" w:firstLine="1620"/>
        <w:jc w:val="both"/>
        <w:rPr>
          <w:color w:val="auto"/>
        </w:rPr>
      </w:pPr>
      <w:r w:rsidRPr="000C47CE">
        <w:rPr>
          <w:color w:val="auto"/>
        </w:rPr>
        <w:t>e/ x</w:t>
      </w:r>
      <w:r w:rsidRPr="000C47CE">
        <w:rPr>
          <w:color w:val="auto"/>
          <w:vertAlign w:val="superscript"/>
        </w:rPr>
        <w:t>2</w:t>
      </w:r>
      <w:r w:rsidRPr="000C47CE">
        <w:rPr>
          <w:color w:val="auto"/>
        </w:rPr>
        <w:t xml:space="preserve"> </w:t>
      </w:r>
      <w:r w:rsidRPr="000C47CE">
        <w:rPr>
          <w:color w:val="auto"/>
        </w:rPr>
        <w:sym w:font="Symbol" w:char="F02D"/>
      </w:r>
      <w:r w:rsidRPr="000C47CE">
        <w:rPr>
          <w:color w:val="auto"/>
        </w:rPr>
        <w:t>2x = 0</w:t>
      </w:r>
      <w:r w:rsidRPr="000C47CE">
        <w:rPr>
          <w:color w:val="auto"/>
        </w:rPr>
        <w:tab/>
      </w:r>
      <w:r w:rsidRPr="000C47CE">
        <w:rPr>
          <w:color w:val="auto"/>
        </w:rPr>
        <w:tab/>
      </w:r>
      <w:r w:rsidR="000C47CE">
        <w:rPr>
          <w:color w:val="auto"/>
        </w:rPr>
        <w:tab/>
      </w:r>
      <w:r w:rsidRPr="000C47CE">
        <w:rPr>
          <w:color w:val="auto"/>
        </w:rPr>
        <w:tab/>
      </w:r>
      <w:r w:rsidRPr="000C47CE">
        <w:rPr>
          <w:color w:val="auto"/>
        </w:rPr>
        <w:tab/>
        <w:t>g/</w:t>
      </w:r>
      <w:r w:rsidR="000C47CE">
        <w:rPr>
          <w:color w:val="auto"/>
        </w:rPr>
        <w:t xml:space="preserve"> </w:t>
      </w:r>
      <w:r w:rsidRPr="000C47CE">
        <w:rPr>
          <w:color w:val="auto"/>
        </w:rPr>
        <w:t>x</w:t>
      </w:r>
      <w:r w:rsidRPr="000C47CE">
        <w:rPr>
          <w:color w:val="auto"/>
          <w:vertAlign w:val="superscript"/>
        </w:rPr>
        <w:t>3</w:t>
      </w:r>
      <w:r w:rsidRPr="000C47CE">
        <w:rPr>
          <w:color w:val="auto"/>
        </w:rPr>
        <w:t xml:space="preserve"> + 5x</w:t>
      </w:r>
      <w:r w:rsidRPr="000C47CE">
        <w:rPr>
          <w:color w:val="auto"/>
          <w:vertAlign w:val="superscript"/>
        </w:rPr>
        <w:t>2</w:t>
      </w:r>
      <w:r w:rsidRPr="000C47CE">
        <w:rPr>
          <w:color w:val="auto"/>
        </w:rPr>
        <w:t xml:space="preserve"> + 6x = 0</w:t>
      </w:r>
    </w:p>
    <w:p w:rsidR="00F14617" w:rsidRPr="000C47CE" w:rsidRDefault="000C47CE" w:rsidP="000C47CE">
      <w:pPr>
        <w:spacing w:before="120"/>
        <w:ind w:right="-1800"/>
        <w:jc w:val="both"/>
        <w:rPr>
          <w:color w:val="auto"/>
        </w:rPr>
      </w:pPr>
      <w:r w:rsidRPr="000C47CE">
        <w:rPr>
          <w:b/>
          <w:color w:val="auto"/>
          <w:u w:val="single"/>
        </w:rPr>
        <w:t>Bài 4:</w:t>
      </w:r>
      <w:r>
        <w:rPr>
          <w:color w:val="auto"/>
        </w:rPr>
        <w:t xml:space="preserve"> Giải các </w:t>
      </w:r>
      <w:r w:rsidR="00F14617" w:rsidRPr="000C47CE">
        <w:rPr>
          <w:color w:val="auto"/>
        </w:rPr>
        <w:t>phương trình chứa ẩn ở mẫu</w:t>
      </w:r>
    </w:p>
    <w:p w:rsidR="00F14617" w:rsidRPr="000C47CE" w:rsidRDefault="00F14617" w:rsidP="00A04A64">
      <w:pPr>
        <w:ind w:right="-1800"/>
        <w:jc w:val="both"/>
        <w:rPr>
          <w:color w:val="auto"/>
        </w:rPr>
      </w:pPr>
      <w:r w:rsidRPr="000C47CE">
        <w:rPr>
          <w:color w:val="auto"/>
        </w:rPr>
        <w:t>a/</w:t>
      </w:r>
      <w:r w:rsidR="000C47CE">
        <w:rPr>
          <w:color w:val="auto"/>
        </w:rPr>
        <w:t xml:space="preserve"> </w:t>
      </w:r>
      <w:r w:rsidRPr="000C47CE">
        <w:rPr>
          <w:color w:val="auto"/>
          <w:position w:val="-24"/>
        </w:rPr>
        <w:object w:dxaOrig="1359" w:dyaOrig="620">
          <v:shape id="_x0000_i1032" type="#_x0000_t75" style="width:67.5pt;height:31.5pt" o:ole="">
            <v:imagedata r:id="rId22" o:title=""/>
          </v:shape>
          <o:OLEObject Type="Embed" ProgID="Equation.3" ShapeID="_x0000_i1032" DrawAspect="Content" ObjectID="_1645271399" r:id="rId23"/>
        </w:object>
      </w:r>
      <w:r w:rsidRPr="000C47CE">
        <w:rPr>
          <w:color w:val="auto"/>
        </w:rPr>
        <w:t xml:space="preserve"> = 2</w:t>
      </w:r>
      <w:r w:rsidRPr="000C47CE">
        <w:rPr>
          <w:color w:val="auto"/>
        </w:rPr>
        <w:tab/>
      </w:r>
      <w:r w:rsidRPr="000C47CE">
        <w:rPr>
          <w:color w:val="auto"/>
        </w:rPr>
        <w:tab/>
      </w:r>
      <w:r w:rsidRPr="000C47CE">
        <w:rPr>
          <w:color w:val="auto"/>
        </w:rPr>
        <w:tab/>
      </w:r>
      <w:r w:rsidRPr="000C47CE">
        <w:rPr>
          <w:color w:val="auto"/>
        </w:rPr>
        <w:tab/>
      </w:r>
      <w:r w:rsidR="000C47CE">
        <w:rPr>
          <w:color w:val="auto"/>
        </w:rPr>
        <w:tab/>
      </w:r>
      <w:r w:rsidRPr="000C47CE">
        <w:rPr>
          <w:color w:val="auto"/>
        </w:rPr>
        <w:t xml:space="preserve">b/ </w:t>
      </w:r>
      <w:r w:rsidRPr="000C47CE">
        <w:rPr>
          <w:color w:val="auto"/>
          <w:position w:val="-28"/>
        </w:rPr>
        <w:object w:dxaOrig="2040" w:dyaOrig="660">
          <v:shape id="_x0000_i1033" type="#_x0000_t75" style="width:102pt;height:33pt" o:ole="">
            <v:imagedata r:id="rId24" o:title=""/>
          </v:shape>
          <o:OLEObject Type="Embed" ProgID="Equation.3" ShapeID="_x0000_i1033" DrawAspect="Content" ObjectID="_1645271400" r:id="rId25"/>
        </w:object>
      </w:r>
    </w:p>
    <w:p w:rsidR="00F14617" w:rsidRPr="000C47CE" w:rsidRDefault="00F14617" w:rsidP="00A04A64">
      <w:pPr>
        <w:ind w:right="-1800"/>
        <w:jc w:val="both"/>
        <w:rPr>
          <w:color w:val="auto"/>
        </w:rPr>
      </w:pPr>
      <w:r w:rsidRPr="000C47CE">
        <w:rPr>
          <w:color w:val="auto"/>
        </w:rPr>
        <w:t>c/</w:t>
      </w:r>
      <w:r w:rsidR="000C47CE">
        <w:rPr>
          <w:color w:val="auto"/>
        </w:rPr>
        <w:t xml:space="preserve"> </w:t>
      </w:r>
      <w:r w:rsidRPr="000C47CE">
        <w:rPr>
          <w:color w:val="auto"/>
          <w:position w:val="-28"/>
        </w:rPr>
        <w:object w:dxaOrig="2800" w:dyaOrig="660">
          <v:shape id="_x0000_i1034" type="#_x0000_t75" style="width:140.25pt;height:33pt" o:ole="">
            <v:imagedata r:id="rId26" o:title=""/>
          </v:shape>
          <o:OLEObject Type="Embed" ProgID="Equation.3" ShapeID="_x0000_i1034" DrawAspect="Content" ObjectID="_1645271401" r:id="rId27"/>
        </w:object>
      </w:r>
      <w:r w:rsidRPr="000C47CE">
        <w:rPr>
          <w:color w:val="auto"/>
        </w:rPr>
        <w:tab/>
      </w:r>
      <w:r w:rsidR="000C47CE">
        <w:rPr>
          <w:color w:val="auto"/>
        </w:rPr>
        <w:tab/>
      </w:r>
      <w:r w:rsidRPr="000C47CE">
        <w:rPr>
          <w:color w:val="auto"/>
        </w:rPr>
        <w:tab/>
        <w:t>d/</w:t>
      </w:r>
      <w:r w:rsidR="000C47CE">
        <w:rPr>
          <w:color w:val="auto"/>
        </w:rPr>
        <w:t xml:space="preserve"> </w:t>
      </w:r>
      <w:r w:rsidRPr="000C47CE">
        <w:rPr>
          <w:color w:val="auto"/>
          <w:position w:val="-24"/>
        </w:rPr>
        <w:object w:dxaOrig="780" w:dyaOrig="620">
          <v:shape id="_x0000_i1035" type="#_x0000_t75" style="width:39pt;height:31.5pt" o:ole="">
            <v:imagedata r:id="rId28" o:title=""/>
          </v:shape>
          <o:OLEObject Type="Embed" ProgID="Equation.3" ShapeID="_x0000_i1035" DrawAspect="Content" ObjectID="_1645271402" r:id="rId29"/>
        </w:object>
      </w:r>
      <w:r w:rsidRPr="000C47CE">
        <w:rPr>
          <w:color w:val="auto"/>
          <w:position w:val="-24"/>
        </w:rPr>
        <w:object w:dxaOrig="1540" w:dyaOrig="660">
          <v:shape id="_x0000_i1036" type="#_x0000_t75" style="width:76.5pt;height:33pt" o:ole="">
            <v:imagedata r:id="rId30" o:title=""/>
          </v:shape>
          <o:OLEObject Type="Embed" ProgID="Equation.3" ShapeID="_x0000_i1036" DrawAspect="Content" ObjectID="_1645271403" r:id="rId31"/>
        </w:object>
      </w:r>
    </w:p>
    <w:p w:rsidR="00F14617" w:rsidRDefault="00F14617" w:rsidP="00A04A64">
      <w:pPr>
        <w:ind w:right="-1800"/>
        <w:jc w:val="both"/>
        <w:rPr>
          <w:color w:val="auto"/>
          <w:position w:val="-28"/>
        </w:rPr>
      </w:pPr>
      <w:r w:rsidRPr="000C47CE">
        <w:rPr>
          <w:color w:val="auto"/>
        </w:rPr>
        <w:t>e/</w:t>
      </w:r>
      <w:r w:rsidR="000C47CE">
        <w:rPr>
          <w:color w:val="auto"/>
        </w:rPr>
        <w:t xml:space="preserve"> </w:t>
      </w:r>
      <w:r w:rsidRPr="000C47CE">
        <w:rPr>
          <w:color w:val="auto"/>
          <w:position w:val="-28"/>
        </w:rPr>
        <w:object w:dxaOrig="3460" w:dyaOrig="660">
          <v:shape id="_x0000_i1037" type="#_x0000_t75" style="width:172.5pt;height:33pt" o:ole="">
            <v:imagedata r:id="rId32" o:title=""/>
          </v:shape>
          <o:OLEObject Type="Embed" ProgID="Equation.3" ShapeID="_x0000_i1037" DrawAspect="Content" ObjectID="_1645271404" r:id="rId33"/>
        </w:object>
      </w:r>
    </w:p>
    <w:p w:rsidR="00A04A64" w:rsidRDefault="00A04A64" w:rsidP="00A04A64">
      <w:pPr>
        <w:ind w:right="-1800"/>
        <w:jc w:val="both"/>
        <w:rPr>
          <w:color w:val="auto"/>
          <w:position w:val="-28"/>
        </w:rPr>
      </w:pPr>
    </w:p>
    <w:p w:rsidR="00A04A64" w:rsidRPr="000C47CE" w:rsidRDefault="00A04A64" w:rsidP="00A04A64">
      <w:pPr>
        <w:ind w:right="-1800"/>
        <w:jc w:val="both"/>
        <w:rPr>
          <w:color w:val="auto"/>
        </w:rPr>
      </w:pPr>
    </w:p>
    <w:p w:rsidR="000C47CE" w:rsidRPr="000C47CE" w:rsidRDefault="000C47CE" w:rsidP="000C47CE">
      <w:pPr>
        <w:shd w:val="clear" w:color="auto" w:fill="C2D69B" w:themeFill="accent3" w:themeFillTint="99"/>
        <w:spacing w:before="120"/>
        <w:jc w:val="both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HÌNH HỌC</w:t>
      </w:r>
    </w:p>
    <w:p w:rsidR="004F1935" w:rsidRDefault="004F1935" w:rsidP="000C47CE">
      <w:pPr>
        <w:spacing w:before="120"/>
        <w:ind w:right="-1800"/>
        <w:jc w:val="both"/>
        <w:rPr>
          <w:rFonts w:cs="Times New Roman"/>
          <w:color w:val="auto"/>
          <w:lang w:val="pt-BR"/>
        </w:rPr>
      </w:pPr>
      <w:bookmarkStart w:id="0" w:name="_GoBack"/>
      <w:r w:rsidRPr="000C47CE">
        <w:rPr>
          <w:rFonts w:cs="Times New Roman"/>
          <w:color w:val="auto"/>
          <w:lang w:val="pt-BR"/>
        </w:rPr>
        <w:t xml:space="preserve">Tính độ dài </w:t>
      </w:r>
      <w:r w:rsidR="00A04A64">
        <w:rPr>
          <w:rFonts w:cs="Times New Roman"/>
          <w:color w:val="auto"/>
          <w:lang w:val="pt-BR"/>
        </w:rPr>
        <w:t xml:space="preserve">đoạn thẳng </w:t>
      </w:r>
      <w:r w:rsidRPr="000C47CE">
        <w:rPr>
          <w:rFonts w:cs="Times New Roman"/>
          <w:color w:val="auto"/>
          <w:lang w:val="pt-BR"/>
        </w:rPr>
        <w:t>trên hình vẽ.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11"/>
      </w:tblGrid>
      <w:tr w:rsidR="000C47CE" w:rsidTr="00A04A64">
        <w:trPr>
          <w:jc w:val="center"/>
        </w:trPr>
        <w:tc>
          <w:tcPr>
            <w:tcW w:w="4248" w:type="dxa"/>
            <w:vAlign w:val="center"/>
          </w:tcPr>
          <w:bookmarkEnd w:id="0"/>
          <w:p w:rsidR="000C47CE" w:rsidRDefault="000C47CE" w:rsidP="000C47CE">
            <w:pPr>
              <w:ind w:right="79"/>
              <w:jc w:val="both"/>
              <w:rPr>
                <w:rFonts w:cs="Times New Roman"/>
                <w:color w:val="auto"/>
                <w:lang w:val="pt-BR"/>
              </w:rPr>
            </w:pPr>
            <w:r w:rsidRPr="000C47CE">
              <w:rPr>
                <w:rFonts w:cs="Times New Roman"/>
                <w:color w:val="auto"/>
                <w:u w:val="single"/>
                <w:lang w:val="pt-BR"/>
              </w:rPr>
              <w:t>Hình 1</w:t>
            </w:r>
            <w:r>
              <w:rPr>
                <w:rFonts w:cs="Times New Roman"/>
                <w:color w:val="auto"/>
                <w:u w:val="single"/>
                <w:lang w:val="pt-BR"/>
              </w:rPr>
              <w:t>:</w:t>
            </w:r>
            <w:r w:rsidRPr="000C47CE">
              <w:rPr>
                <w:rFonts w:cs="Times New Roman"/>
                <w:color w:val="auto"/>
                <w:lang w:val="pt-BR"/>
              </w:rPr>
              <w:t xml:space="preserve"> Tính</w:t>
            </w:r>
            <w:r>
              <w:rPr>
                <w:rFonts w:cs="Times New Roman"/>
                <w:color w:val="auto"/>
                <w:lang w:val="pt-BR"/>
              </w:rPr>
              <w:t xml:space="preserve"> </w:t>
            </w:r>
            <w:r w:rsidRPr="000C47CE">
              <w:rPr>
                <w:rFonts w:cs="Times New Roman"/>
                <w:color w:val="auto"/>
                <w:lang w:val="pt-BR"/>
              </w:rPr>
              <w:t>DC?</w:t>
            </w:r>
          </w:p>
        </w:tc>
        <w:tc>
          <w:tcPr>
            <w:tcW w:w="5311" w:type="dxa"/>
            <w:vAlign w:val="center"/>
          </w:tcPr>
          <w:p w:rsidR="000C47CE" w:rsidRDefault="000C47CE" w:rsidP="000C47CE">
            <w:pPr>
              <w:jc w:val="center"/>
              <w:rPr>
                <w:rFonts w:cs="Times New Roman"/>
                <w:color w:val="auto"/>
                <w:lang w:val="pt-BR"/>
              </w:rPr>
            </w:pPr>
            <w:r w:rsidRPr="000C47CE">
              <w:rPr>
                <w:noProof/>
                <w:color w:val="auto"/>
              </w:rPr>
              <w:drawing>
                <wp:inline distT="0" distB="0" distL="0" distR="0" wp14:anchorId="6AE6049C" wp14:editId="154BC7EA">
                  <wp:extent cx="2395389" cy="1381125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783" cy="1386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47CE" w:rsidTr="00A04A64">
        <w:trPr>
          <w:jc w:val="center"/>
        </w:trPr>
        <w:tc>
          <w:tcPr>
            <w:tcW w:w="4248" w:type="dxa"/>
            <w:vAlign w:val="center"/>
          </w:tcPr>
          <w:p w:rsidR="000C47CE" w:rsidRDefault="000C47CE" w:rsidP="000C47CE">
            <w:pPr>
              <w:ind w:right="79"/>
              <w:jc w:val="both"/>
              <w:rPr>
                <w:rFonts w:cs="Times New Roman"/>
                <w:color w:val="auto"/>
                <w:lang w:val="pt-BR"/>
              </w:rPr>
            </w:pPr>
            <w:r w:rsidRPr="000C47CE">
              <w:rPr>
                <w:rFonts w:cs="Times New Roman"/>
                <w:color w:val="auto"/>
                <w:u w:val="single"/>
                <w:lang w:val="pt-BR"/>
              </w:rPr>
              <w:t>Hình 2:</w:t>
            </w:r>
            <w:r w:rsidRPr="000C47CE">
              <w:rPr>
                <w:rFonts w:cs="Times New Roman"/>
                <w:color w:val="auto"/>
                <w:lang w:val="pt-BR"/>
              </w:rPr>
              <w:t xml:space="preserve"> </w:t>
            </w:r>
            <w:r>
              <w:rPr>
                <w:rFonts w:cs="Times New Roman"/>
                <w:color w:val="auto"/>
                <w:lang w:val="pt-BR"/>
              </w:rPr>
              <w:t xml:space="preserve">Biết </w:t>
            </w:r>
            <w:r w:rsidRPr="000C47CE">
              <w:rPr>
                <w:rFonts w:cs="Times New Roman"/>
                <w:color w:val="auto"/>
                <w:lang w:val="pt-BR"/>
              </w:rPr>
              <w:t>MN//BC</w:t>
            </w:r>
            <w:r>
              <w:rPr>
                <w:rFonts w:cs="Times New Roman"/>
                <w:color w:val="auto"/>
                <w:lang w:val="pt-BR"/>
              </w:rPr>
              <w:t>.</w:t>
            </w:r>
            <w:r>
              <w:rPr>
                <w:rFonts w:cs="Times New Roman"/>
                <w:color w:val="auto"/>
                <w:lang w:val="pt-BR"/>
              </w:rPr>
              <w:t xml:space="preserve"> Tính MN?</w:t>
            </w:r>
          </w:p>
        </w:tc>
        <w:tc>
          <w:tcPr>
            <w:tcW w:w="5311" w:type="dxa"/>
            <w:vAlign w:val="center"/>
          </w:tcPr>
          <w:p w:rsidR="000C47CE" w:rsidRDefault="000C47CE" w:rsidP="000C47CE">
            <w:pPr>
              <w:jc w:val="center"/>
              <w:rPr>
                <w:rFonts w:cs="Times New Roman"/>
                <w:color w:val="auto"/>
                <w:lang w:val="pt-BR"/>
              </w:rPr>
            </w:pPr>
            <w:r w:rsidRPr="000C47CE">
              <w:rPr>
                <w:b/>
                <w:bCs w:val="0"/>
                <w:i/>
                <w:iCs/>
                <w:noProof/>
                <w:color w:val="auto"/>
              </w:rPr>
              <w:drawing>
                <wp:inline distT="0" distB="0" distL="0" distR="0" wp14:anchorId="1DCA4F25" wp14:editId="754B004D">
                  <wp:extent cx="2365429" cy="12573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495" cy="126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47CE" w:rsidTr="00A04A64">
        <w:trPr>
          <w:jc w:val="center"/>
        </w:trPr>
        <w:tc>
          <w:tcPr>
            <w:tcW w:w="4248" w:type="dxa"/>
            <w:vAlign w:val="center"/>
          </w:tcPr>
          <w:p w:rsidR="000C47CE" w:rsidRDefault="00A04A64" w:rsidP="000C47CE">
            <w:pPr>
              <w:ind w:right="79"/>
              <w:jc w:val="both"/>
              <w:rPr>
                <w:rFonts w:cs="Times New Roman"/>
                <w:color w:val="auto"/>
                <w:lang w:val="pt-BR"/>
              </w:rPr>
            </w:pPr>
            <w:r w:rsidRPr="00A04A64">
              <w:rPr>
                <w:color w:val="auto"/>
                <w:u w:val="single"/>
              </w:rPr>
              <w:lastRenderedPageBreak/>
              <w:t>Hình 3:</w:t>
            </w:r>
            <w:r>
              <w:rPr>
                <w:color w:val="auto"/>
              </w:rPr>
              <w:t xml:space="preserve"> </w:t>
            </w:r>
            <w:r w:rsidRPr="000C47CE">
              <w:rPr>
                <w:color w:val="auto"/>
              </w:rPr>
              <w:t>DE</w:t>
            </w:r>
            <w:r>
              <w:rPr>
                <w:color w:val="auto"/>
              </w:rPr>
              <w:t xml:space="preserve"> </w:t>
            </w:r>
            <w:r w:rsidRPr="000C47CE">
              <w:rPr>
                <w:color w:val="auto"/>
              </w:rPr>
              <w:t>//</w:t>
            </w:r>
            <w:r>
              <w:rPr>
                <w:color w:val="auto"/>
              </w:rPr>
              <w:t xml:space="preserve"> </w:t>
            </w:r>
            <w:r w:rsidRPr="000C47CE">
              <w:rPr>
                <w:color w:val="auto"/>
              </w:rPr>
              <w:t>BC</w:t>
            </w:r>
            <w:r>
              <w:rPr>
                <w:color w:val="auto"/>
              </w:rPr>
              <w:t>. Tính x?</w:t>
            </w:r>
          </w:p>
        </w:tc>
        <w:tc>
          <w:tcPr>
            <w:tcW w:w="5311" w:type="dxa"/>
            <w:vAlign w:val="center"/>
          </w:tcPr>
          <w:p w:rsidR="000C47CE" w:rsidRDefault="00A04A64" w:rsidP="000C47CE">
            <w:pPr>
              <w:jc w:val="center"/>
              <w:rPr>
                <w:rFonts w:cs="Times New Roman"/>
                <w:color w:val="auto"/>
                <w:lang w:val="pt-BR"/>
              </w:rPr>
            </w:pPr>
            <w:r w:rsidRPr="000C47CE">
              <w:rPr>
                <w:noProof/>
                <w:color w:val="auto"/>
              </w:rPr>
              <w:drawing>
                <wp:inline distT="0" distB="0" distL="0" distR="0" wp14:anchorId="19E7B72F" wp14:editId="696B4E01">
                  <wp:extent cx="2214106" cy="13525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424" cy="1353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A64" w:rsidTr="00A04A64">
        <w:trPr>
          <w:jc w:val="center"/>
        </w:trPr>
        <w:tc>
          <w:tcPr>
            <w:tcW w:w="4248" w:type="dxa"/>
            <w:vAlign w:val="center"/>
          </w:tcPr>
          <w:p w:rsidR="00A04A64" w:rsidRPr="000C47CE" w:rsidRDefault="00A04A64" w:rsidP="000C47CE">
            <w:pPr>
              <w:ind w:right="79"/>
              <w:jc w:val="both"/>
              <w:rPr>
                <w:color w:val="auto"/>
              </w:rPr>
            </w:pPr>
            <w:r w:rsidRPr="00A04A64">
              <w:rPr>
                <w:color w:val="auto"/>
                <w:u w:val="single"/>
              </w:rPr>
              <w:t>Hình 4:</w:t>
            </w:r>
            <w:r w:rsidRPr="000C47CE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Biết </w:t>
            </w:r>
            <w:r w:rsidRPr="000C47CE">
              <w:rPr>
                <w:color w:val="auto"/>
              </w:rPr>
              <w:t>MN</w:t>
            </w:r>
            <w:r>
              <w:rPr>
                <w:color w:val="auto"/>
              </w:rPr>
              <w:t xml:space="preserve"> </w:t>
            </w:r>
            <w:r w:rsidRPr="000C47CE">
              <w:rPr>
                <w:color w:val="auto"/>
              </w:rPr>
              <w:t>//</w:t>
            </w:r>
            <w:r>
              <w:rPr>
                <w:color w:val="auto"/>
              </w:rPr>
              <w:t xml:space="preserve"> </w:t>
            </w:r>
            <w:r w:rsidRPr="000C47CE">
              <w:rPr>
                <w:color w:val="auto"/>
              </w:rPr>
              <w:t>PQ</w:t>
            </w:r>
            <w:r>
              <w:rPr>
                <w:color w:val="auto"/>
              </w:rPr>
              <w:t>. Tính x?</w:t>
            </w:r>
          </w:p>
        </w:tc>
        <w:tc>
          <w:tcPr>
            <w:tcW w:w="5311" w:type="dxa"/>
            <w:vAlign w:val="center"/>
          </w:tcPr>
          <w:p w:rsidR="00A04A64" w:rsidRPr="000C47CE" w:rsidRDefault="00A04A64" w:rsidP="000C47CE">
            <w:pPr>
              <w:jc w:val="center"/>
              <w:rPr>
                <w:noProof/>
                <w:color w:val="auto"/>
              </w:rPr>
            </w:pPr>
            <w:r w:rsidRPr="000C47CE">
              <w:rPr>
                <w:noProof/>
                <w:color w:val="auto"/>
              </w:rPr>
              <w:drawing>
                <wp:inline distT="0" distB="0" distL="0" distR="0" wp14:anchorId="16ABB18D" wp14:editId="53C721FF">
                  <wp:extent cx="2210803" cy="14001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803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9F7" w:rsidRPr="00A04A64" w:rsidRDefault="00A04A64" w:rsidP="00A04A64">
      <w:pPr>
        <w:spacing w:before="120"/>
        <w:ind w:right="72"/>
        <w:jc w:val="center"/>
        <w:rPr>
          <w:b/>
          <w:color w:val="auto"/>
        </w:rPr>
      </w:pPr>
      <w:r>
        <w:rPr>
          <w:b/>
          <w:color w:val="auto"/>
        </w:rPr>
        <w:t xml:space="preserve">- </w:t>
      </w:r>
      <w:r w:rsidRPr="00A04A64">
        <w:rPr>
          <w:b/>
          <w:color w:val="auto"/>
        </w:rPr>
        <w:t>- - Hết - - -</w:t>
      </w:r>
    </w:p>
    <w:sectPr w:rsidR="004D79F7" w:rsidRPr="00A04A64" w:rsidSect="00522CE8">
      <w:footerReference w:type="default" r:id="rId38"/>
      <w:pgSz w:w="11907" w:h="16840" w:code="9"/>
      <w:pgMar w:top="1138" w:right="850" w:bottom="1138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7CE" w:rsidRDefault="000C47CE" w:rsidP="000C47CE">
      <w:r>
        <w:separator/>
      </w:r>
    </w:p>
  </w:endnote>
  <w:endnote w:type="continuationSeparator" w:id="0">
    <w:p w:rsidR="000C47CE" w:rsidRDefault="000C47CE" w:rsidP="000C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10379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47CE" w:rsidRDefault="000C47CE" w:rsidP="000C47CE">
        <w:pPr>
          <w:pStyle w:val="Footer"/>
          <w:tabs>
            <w:tab w:val="clear" w:pos="4680"/>
            <w:tab w:val="clear" w:pos="9360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4A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7CE" w:rsidRDefault="000C47CE" w:rsidP="000C47CE">
      <w:r>
        <w:separator/>
      </w:r>
    </w:p>
  </w:footnote>
  <w:footnote w:type="continuationSeparator" w:id="0">
    <w:p w:rsidR="000C47CE" w:rsidRDefault="000C47CE" w:rsidP="000C4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15CE7"/>
    <w:multiLevelType w:val="hybridMultilevel"/>
    <w:tmpl w:val="6DF257EC"/>
    <w:lvl w:ilvl="0" w:tplc="32507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AE0F1B"/>
    <w:multiLevelType w:val="hybridMultilevel"/>
    <w:tmpl w:val="5EC292FA"/>
    <w:lvl w:ilvl="0" w:tplc="49A46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17"/>
    <w:rsid w:val="000C47CE"/>
    <w:rsid w:val="000F759B"/>
    <w:rsid w:val="004D79F7"/>
    <w:rsid w:val="004F1935"/>
    <w:rsid w:val="0050327E"/>
    <w:rsid w:val="00522CE8"/>
    <w:rsid w:val="00920301"/>
    <w:rsid w:val="00A04A64"/>
    <w:rsid w:val="00F1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617"/>
    <w:pPr>
      <w:spacing w:after="0" w:line="240" w:lineRule="auto"/>
    </w:pPr>
    <w:rPr>
      <w:rFonts w:ascii="Times New Roman" w:eastAsia="Times New Roman" w:hAnsi="Times New Roman" w:cs="Arial"/>
      <w:b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9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935"/>
    <w:rPr>
      <w:rFonts w:ascii="Tahoma" w:eastAsia="Times New Roman" w:hAnsi="Tahoma" w:cs="Tahoma"/>
      <w:bCs/>
      <w:color w:val="00008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47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7CE"/>
    <w:rPr>
      <w:rFonts w:ascii="Times New Roman" w:eastAsia="Times New Roman" w:hAnsi="Times New Roman" w:cs="Arial"/>
      <w:bCs/>
      <w:color w:val="00008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C47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7CE"/>
    <w:rPr>
      <w:rFonts w:ascii="Times New Roman" w:eastAsia="Times New Roman" w:hAnsi="Times New Roman" w:cs="Arial"/>
      <w:bCs/>
      <w:color w:val="000080"/>
      <w:sz w:val="28"/>
      <w:szCs w:val="28"/>
    </w:rPr>
  </w:style>
  <w:style w:type="table" w:styleId="TableGrid">
    <w:name w:val="Table Grid"/>
    <w:basedOn w:val="TableNormal"/>
    <w:uiPriority w:val="59"/>
    <w:rsid w:val="000C4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4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617"/>
    <w:pPr>
      <w:spacing w:after="0" w:line="240" w:lineRule="auto"/>
    </w:pPr>
    <w:rPr>
      <w:rFonts w:ascii="Times New Roman" w:eastAsia="Times New Roman" w:hAnsi="Times New Roman" w:cs="Arial"/>
      <w:b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9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935"/>
    <w:rPr>
      <w:rFonts w:ascii="Tahoma" w:eastAsia="Times New Roman" w:hAnsi="Tahoma" w:cs="Tahoma"/>
      <w:bCs/>
      <w:color w:val="00008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47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7CE"/>
    <w:rPr>
      <w:rFonts w:ascii="Times New Roman" w:eastAsia="Times New Roman" w:hAnsi="Times New Roman" w:cs="Arial"/>
      <w:bCs/>
      <w:color w:val="00008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C47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7CE"/>
    <w:rPr>
      <w:rFonts w:ascii="Times New Roman" w:eastAsia="Times New Roman" w:hAnsi="Times New Roman" w:cs="Arial"/>
      <w:bCs/>
      <w:color w:val="000080"/>
      <w:sz w:val="28"/>
      <w:szCs w:val="28"/>
    </w:rPr>
  </w:style>
  <w:style w:type="table" w:styleId="TableGrid">
    <w:name w:val="Table Grid"/>
    <w:basedOn w:val="TableNormal"/>
    <w:uiPriority w:val="59"/>
    <w:rsid w:val="000C4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4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7.em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6.e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2020-03-09T08:03:00Z</dcterms:created>
  <dcterms:modified xsi:type="dcterms:W3CDTF">2020-03-09T08:03:00Z</dcterms:modified>
</cp:coreProperties>
</file>